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09FF" w14:textId="388BDFB9" w:rsidR="00FE2D3C" w:rsidRPr="004C725C" w:rsidRDefault="008234A4" w:rsidP="0036541E">
      <w:pPr>
        <w:spacing w:line="480" w:lineRule="auto"/>
        <w:jc w:val="center"/>
        <w:rPr>
          <w:sz w:val="26"/>
          <w:szCs w:val="26"/>
        </w:rPr>
      </w:pPr>
      <w:r w:rsidRPr="0036541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69C8A9" wp14:editId="0EEA4624">
                <wp:simplePos x="0" y="0"/>
                <wp:positionH relativeFrom="margin">
                  <wp:posOffset>737235</wp:posOffset>
                </wp:positionH>
                <wp:positionV relativeFrom="paragraph">
                  <wp:posOffset>250190</wp:posOffset>
                </wp:positionV>
                <wp:extent cx="3038475" cy="1276350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AE2B4" w14:textId="52A647CC" w:rsidR="0036541E" w:rsidRDefault="0036541E" w:rsidP="0036541E">
                            <w:pPr>
                              <w:keepLines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Cs w:val="26"/>
                              </w:rPr>
                            </w:pPr>
                            <w:r w:rsidRPr="005D60BF">
                              <w:rPr>
                                <w:b/>
                                <w:bCs/>
                                <w:szCs w:val="26"/>
                              </w:rPr>
                              <w:t>LICIA MATTIOLI</w:t>
                            </w:r>
                          </w:p>
                          <w:p w14:paraId="3417C23C" w14:textId="77777777" w:rsidR="005D60BF" w:rsidRPr="005D60BF" w:rsidRDefault="005D60BF" w:rsidP="0036541E">
                            <w:pPr>
                              <w:keepLines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szCs w:val="26"/>
                              </w:rPr>
                            </w:pPr>
                          </w:p>
                          <w:p w14:paraId="02C3793C" w14:textId="70DE803F" w:rsidR="0036541E" w:rsidRPr="0036541E" w:rsidRDefault="0036541E" w:rsidP="008234A4">
                            <w:pPr>
                              <w:keepLines/>
                              <w:spacing w:after="0"/>
                              <w:jc w:val="right"/>
                              <w:rPr>
                                <w:szCs w:val="24"/>
                              </w:rPr>
                            </w:pPr>
                            <w:r w:rsidRPr="0036541E">
                              <w:rPr>
                                <w:szCs w:val="24"/>
                              </w:rPr>
                              <w:t xml:space="preserve">Laureata in Giurisprudenza presso l’università di Torino, Avvocato, Cavaliere del Lavoro, </w:t>
                            </w:r>
                          </w:p>
                          <w:p w14:paraId="2476C8ED" w14:textId="77777777" w:rsidR="005D60BF" w:rsidRDefault="0036541E" w:rsidP="008234A4">
                            <w:pPr>
                              <w:keepLines/>
                              <w:spacing w:after="0"/>
                              <w:jc w:val="right"/>
                              <w:rPr>
                                <w:szCs w:val="24"/>
                              </w:rPr>
                            </w:pPr>
                            <w:r w:rsidRPr="0036541E">
                              <w:rPr>
                                <w:szCs w:val="24"/>
                              </w:rPr>
                              <w:t xml:space="preserve">Console Onorario del Principato di Monaco </w:t>
                            </w:r>
                          </w:p>
                          <w:p w14:paraId="200EB496" w14:textId="52410C04" w:rsidR="0036541E" w:rsidRPr="0036541E" w:rsidRDefault="0036541E" w:rsidP="008234A4">
                            <w:pPr>
                              <w:keepLines/>
                              <w:spacing w:after="0"/>
                              <w:jc w:val="right"/>
                              <w:rPr>
                                <w:szCs w:val="24"/>
                              </w:rPr>
                            </w:pPr>
                            <w:r w:rsidRPr="0036541E">
                              <w:rPr>
                                <w:szCs w:val="24"/>
                              </w:rPr>
                              <w:t>del Piemonte e della Valle d’Aosta.</w:t>
                            </w:r>
                          </w:p>
                          <w:p w14:paraId="7E075806" w14:textId="5D64C3A1" w:rsidR="0036541E" w:rsidRPr="0036541E" w:rsidRDefault="0036541E" w:rsidP="0036541E">
                            <w:pPr>
                              <w:spacing w:line="240" w:lineRule="auto"/>
                              <w:jc w:val="right"/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9C8A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8.05pt;margin-top:19.7pt;width:239.25pt;height:10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" filled="f" stroked="f">
                <v:textbox>
                  <w:txbxContent>
                    <w:p w14:paraId="22EAE2B4" w14:textId="52A647CC" w:rsidR="0036541E" w:rsidRDefault="0036541E" w:rsidP="0036541E">
                      <w:pPr>
                        <w:keepLines/>
                        <w:spacing w:after="0" w:line="240" w:lineRule="auto"/>
                        <w:jc w:val="right"/>
                        <w:rPr>
                          <w:b/>
                          <w:bCs/>
                          <w:szCs w:val="26"/>
                        </w:rPr>
                      </w:pPr>
                      <w:r w:rsidRPr="005D60BF">
                        <w:rPr>
                          <w:b/>
                          <w:bCs/>
                          <w:szCs w:val="26"/>
                        </w:rPr>
                        <w:t>LICIA MATTIOL</w:t>
                      </w:r>
                      <w:r w:rsidRPr="005D60BF">
                        <w:rPr>
                          <w:b/>
                          <w:bCs/>
                          <w:szCs w:val="26"/>
                        </w:rPr>
                        <w:t>I</w:t>
                      </w:r>
                    </w:p>
                    <w:p w14:paraId="3417C23C" w14:textId="77777777" w:rsidR="005D60BF" w:rsidRPr="005D60BF" w:rsidRDefault="005D60BF" w:rsidP="0036541E">
                      <w:pPr>
                        <w:keepLines/>
                        <w:spacing w:after="0" w:line="240" w:lineRule="auto"/>
                        <w:jc w:val="right"/>
                        <w:rPr>
                          <w:b/>
                          <w:bCs/>
                          <w:szCs w:val="26"/>
                        </w:rPr>
                      </w:pPr>
                    </w:p>
                    <w:p w14:paraId="02C3793C" w14:textId="70DE803F" w:rsidR="0036541E" w:rsidRPr="0036541E" w:rsidRDefault="0036541E" w:rsidP="008234A4">
                      <w:pPr>
                        <w:keepLines/>
                        <w:spacing w:after="0"/>
                        <w:jc w:val="right"/>
                        <w:rPr>
                          <w:szCs w:val="24"/>
                        </w:rPr>
                      </w:pPr>
                      <w:r w:rsidRPr="0036541E">
                        <w:rPr>
                          <w:szCs w:val="24"/>
                        </w:rPr>
                        <w:t>Laureata in Giurisprudenza presso l’università di Torino,</w:t>
                      </w:r>
                      <w:r w:rsidRPr="0036541E">
                        <w:rPr>
                          <w:szCs w:val="24"/>
                        </w:rPr>
                        <w:t xml:space="preserve"> </w:t>
                      </w:r>
                      <w:r w:rsidRPr="0036541E">
                        <w:rPr>
                          <w:szCs w:val="24"/>
                        </w:rPr>
                        <w:t>Avvocato</w:t>
                      </w:r>
                      <w:r w:rsidRPr="0036541E">
                        <w:rPr>
                          <w:szCs w:val="24"/>
                        </w:rPr>
                        <w:t xml:space="preserve">, </w:t>
                      </w:r>
                      <w:r w:rsidRPr="0036541E">
                        <w:rPr>
                          <w:szCs w:val="24"/>
                        </w:rPr>
                        <w:t>Cavaliere del Lavoro</w:t>
                      </w:r>
                      <w:r w:rsidRPr="0036541E">
                        <w:rPr>
                          <w:szCs w:val="24"/>
                        </w:rPr>
                        <w:t xml:space="preserve">, </w:t>
                      </w:r>
                    </w:p>
                    <w:p w14:paraId="2476C8ED" w14:textId="77777777" w:rsidR="005D60BF" w:rsidRDefault="0036541E" w:rsidP="008234A4">
                      <w:pPr>
                        <w:keepLines/>
                        <w:spacing w:after="0"/>
                        <w:jc w:val="right"/>
                        <w:rPr>
                          <w:szCs w:val="24"/>
                        </w:rPr>
                      </w:pPr>
                      <w:r w:rsidRPr="0036541E">
                        <w:rPr>
                          <w:szCs w:val="24"/>
                        </w:rPr>
                        <w:t xml:space="preserve">Console Onorario del Principato di Monaco </w:t>
                      </w:r>
                    </w:p>
                    <w:p w14:paraId="200EB496" w14:textId="52410C04" w:rsidR="0036541E" w:rsidRPr="0036541E" w:rsidRDefault="0036541E" w:rsidP="008234A4">
                      <w:pPr>
                        <w:keepLines/>
                        <w:spacing w:after="0"/>
                        <w:jc w:val="right"/>
                        <w:rPr>
                          <w:szCs w:val="24"/>
                        </w:rPr>
                      </w:pPr>
                      <w:r w:rsidRPr="0036541E">
                        <w:rPr>
                          <w:szCs w:val="24"/>
                        </w:rPr>
                        <w:t>del Piemonte e della Valle d’Aosta</w:t>
                      </w:r>
                      <w:r w:rsidRPr="0036541E">
                        <w:rPr>
                          <w:szCs w:val="24"/>
                        </w:rPr>
                        <w:t>.</w:t>
                      </w:r>
                    </w:p>
                    <w:p w14:paraId="7E075806" w14:textId="5D64C3A1" w:rsidR="0036541E" w:rsidRPr="0036541E" w:rsidRDefault="0036541E" w:rsidP="0036541E">
                      <w:pPr>
                        <w:spacing w:line="240" w:lineRule="auto"/>
                        <w:jc w:val="right"/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EA837" wp14:editId="0A8599C9">
                <wp:simplePos x="0" y="0"/>
                <wp:positionH relativeFrom="column">
                  <wp:posOffset>4098290</wp:posOffset>
                </wp:positionH>
                <wp:positionV relativeFrom="paragraph">
                  <wp:posOffset>59689</wp:posOffset>
                </wp:positionV>
                <wp:extent cx="0" cy="1762125"/>
                <wp:effectExtent l="0" t="0" r="38100" b="28575"/>
                <wp:wrapNone/>
                <wp:docPr id="452844046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F86E7" id="Connettore diritto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7pt,4.7pt" to="322.7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" strokecolor="black [3040]"/>
            </w:pict>
          </mc:Fallback>
        </mc:AlternateContent>
      </w:r>
      <w:r w:rsidRPr="00B1278B">
        <w:rPr>
          <w:noProof/>
        </w:rPr>
        <w:drawing>
          <wp:anchor distT="0" distB="0" distL="114300" distR="114300" simplePos="0" relativeHeight="251659264" behindDoc="0" locked="0" layoutInCell="1" allowOverlap="1" wp14:anchorId="12C5BFF9" wp14:editId="31C05A7C">
            <wp:simplePos x="0" y="0"/>
            <wp:positionH relativeFrom="margin">
              <wp:posOffset>4545965</wp:posOffset>
            </wp:positionH>
            <wp:positionV relativeFrom="paragraph">
              <wp:posOffset>69215</wp:posOffset>
            </wp:positionV>
            <wp:extent cx="1398136" cy="1733550"/>
            <wp:effectExtent l="0" t="0" r="0" b="0"/>
            <wp:wrapNone/>
            <wp:docPr id="1" name="Picture 1" descr="Immagine che contiene persona, don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magine che contiene persona, donna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61" b="7993"/>
                    <a:stretch/>
                  </pic:blipFill>
                  <pic:spPr bwMode="auto">
                    <a:xfrm>
                      <a:off x="0" y="0"/>
                      <a:ext cx="1402361" cy="173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41E" w:rsidRPr="004C725C">
        <w:rPr>
          <w:sz w:val="26"/>
          <w:szCs w:val="26"/>
        </w:rPr>
        <w:t xml:space="preserve"> </w:t>
      </w:r>
    </w:p>
    <w:p w14:paraId="47BBD093" w14:textId="0B60B07A" w:rsidR="00A64F52" w:rsidRPr="0098133B" w:rsidRDefault="00A64F52" w:rsidP="00975CC3">
      <w:pPr>
        <w:keepLines/>
        <w:spacing w:after="0" w:line="360" w:lineRule="auto"/>
        <w:rPr>
          <w:sz w:val="24"/>
          <w:szCs w:val="24"/>
        </w:rPr>
      </w:pPr>
    </w:p>
    <w:p w14:paraId="6D3C5C9E" w14:textId="68EB0DA9" w:rsidR="004F0BC9" w:rsidRDefault="004F0BC9">
      <w:pPr>
        <w:rPr>
          <w:noProof/>
          <w:sz w:val="24"/>
          <w:szCs w:val="24"/>
          <w:u w:val="single"/>
          <w:lang w:eastAsia="it-IT"/>
        </w:rPr>
      </w:pPr>
    </w:p>
    <w:p w14:paraId="558410C2" w14:textId="77777777" w:rsidR="0036541E" w:rsidRDefault="0036541E">
      <w:pPr>
        <w:rPr>
          <w:noProof/>
          <w:sz w:val="24"/>
          <w:szCs w:val="24"/>
          <w:u w:val="single"/>
          <w:lang w:eastAsia="it-IT"/>
        </w:rPr>
      </w:pPr>
    </w:p>
    <w:p w14:paraId="54C9D65D" w14:textId="77777777" w:rsidR="0036541E" w:rsidRDefault="0036541E" w:rsidP="0036541E">
      <w:pPr>
        <w:rPr>
          <w:noProof/>
          <w:u w:val="single"/>
          <w:lang w:eastAsia="it-IT"/>
        </w:rPr>
      </w:pPr>
    </w:p>
    <w:p w14:paraId="328948AF" w14:textId="77777777" w:rsidR="008234A4" w:rsidRDefault="008234A4" w:rsidP="0036541E">
      <w:pPr>
        <w:rPr>
          <w:noProof/>
          <w:u w:val="single"/>
          <w:lang w:eastAsia="it-IT"/>
        </w:rPr>
      </w:pPr>
    </w:p>
    <w:p w14:paraId="5D59544D" w14:textId="5D88664F" w:rsidR="0055433A" w:rsidRPr="008234A4" w:rsidRDefault="0055433A" w:rsidP="0036541E">
      <w:pPr>
        <w:rPr>
          <w:noProof/>
          <w:sz w:val="21"/>
          <w:szCs w:val="21"/>
          <w:u w:val="single"/>
          <w:lang w:eastAsia="it-IT"/>
        </w:rPr>
      </w:pPr>
      <w:r w:rsidRPr="008234A4">
        <w:rPr>
          <w:noProof/>
          <w:sz w:val="21"/>
          <w:szCs w:val="21"/>
          <w:u w:val="single"/>
          <w:lang w:eastAsia="it-IT"/>
        </w:rPr>
        <w:t>Attualmente ricopre le seguenti cariche:</w:t>
      </w:r>
    </w:p>
    <w:p w14:paraId="4B5BE473" w14:textId="7356CFB6" w:rsidR="00A0116B" w:rsidRPr="008234A4" w:rsidRDefault="00A0116B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r w:rsidRPr="008234A4">
        <w:rPr>
          <w:color w:val="595959" w:themeColor="text1" w:themeTint="A6"/>
          <w:sz w:val="21"/>
          <w:szCs w:val="21"/>
        </w:rPr>
        <w:t>Amministratore Delegato della Mattioli S.p.A. dal 2013</w:t>
      </w:r>
    </w:p>
    <w:p w14:paraId="646B7366" w14:textId="5AD656F7" w:rsidR="00332B35" w:rsidRPr="008234A4" w:rsidRDefault="00332B35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r w:rsidRPr="008234A4">
        <w:rPr>
          <w:color w:val="595959" w:themeColor="text1" w:themeTint="A6"/>
          <w:sz w:val="21"/>
          <w:szCs w:val="21"/>
        </w:rPr>
        <w:t>Presidente della Fondazione Ordine Mauriziano</w:t>
      </w:r>
    </w:p>
    <w:p w14:paraId="488533A1" w14:textId="0EF00597" w:rsidR="00D36631" w:rsidRPr="008234A4" w:rsidRDefault="00D36631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r w:rsidRPr="008234A4">
        <w:rPr>
          <w:color w:val="595959" w:themeColor="text1" w:themeTint="A6"/>
          <w:sz w:val="21"/>
          <w:szCs w:val="21"/>
        </w:rPr>
        <w:t>Presidente Consulta</w:t>
      </w:r>
      <w:r w:rsidR="00542DD9" w:rsidRPr="008234A4">
        <w:rPr>
          <w:color w:val="595959" w:themeColor="text1" w:themeTint="A6"/>
          <w:sz w:val="21"/>
          <w:szCs w:val="21"/>
        </w:rPr>
        <w:t xml:space="preserve"> per la valorizzazione dei beni artistici e culturali di Torino</w:t>
      </w:r>
    </w:p>
    <w:p w14:paraId="34F80446" w14:textId="46E6288F" w:rsidR="00206396" w:rsidRPr="008234A4" w:rsidRDefault="00206396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  <w:lang w:val="en-US"/>
        </w:rPr>
      </w:pPr>
      <w:r w:rsidRPr="008234A4">
        <w:rPr>
          <w:color w:val="595959" w:themeColor="text1" w:themeTint="A6"/>
          <w:sz w:val="21"/>
          <w:szCs w:val="21"/>
          <w:lang w:val="en-US"/>
        </w:rPr>
        <w:t>Consigliere Watch &amp; Jewelry Initiative 2030</w:t>
      </w:r>
    </w:p>
    <w:p w14:paraId="0B50DC93" w14:textId="0AE2AC48" w:rsidR="00A0116B" w:rsidRPr="008234A4" w:rsidRDefault="00A0116B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  <w:lang w:val="en-US"/>
        </w:rPr>
      </w:pPr>
      <w:r w:rsidRPr="008234A4">
        <w:rPr>
          <w:color w:val="595959" w:themeColor="text1" w:themeTint="A6"/>
          <w:sz w:val="21"/>
          <w:szCs w:val="21"/>
          <w:lang w:val="en-US"/>
        </w:rPr>
        <w:t>Consigliere European School of Management Italy (ESMI) Board</w:t>
      </w:r>
    </w:p>
    <w:p w14:paraId="1627792B" w14:textId="41671B81" w:rsidR="00D52B81" w:rsidRPr="008234A4" w:rsidRDefault="00A0116B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r w:rsidRPr="008234A4">
        <w:rPr>
          <w:color w:val="595959" w:themeColor="text1" w:themeTint="A6"/>
          <w:sz w:val="21"/>
          <w:szCs w:val="21"/>
        </w:rPr>
        <w:t xml:space="preserve">Consigliere Sanlorenzo S.p.A. </w:t>
      </w:r>
    </w:p>
    <w:p w14:paraId="358E100E" w14:textId="77777777" w:rsidR="00A0116B" w:rsidRPr="008234A4" w:rsidRDefault="00A0116B" w:rsidP="0036541E">
      <w:pPr>
        <w:keepLines/>
        <w:spacing w:after="0"/>
        <w:rPr>
          <w:sz w:val="21"/>
          <w:szCs w:val="21"/>
        </w:rPr>
      </w:pPr>
    </w:p>
    <w:p w14:paraId="03627B3D" w14:textId="4EE31080" w:rsidR="00B67526" w:rsidRPr="008234A4" w:rsidRDefault="00B67526" w:rsidP="0036541E">
      <w:pPr>
        <w:keepLines/>
        <w:spacing w:after="0"/>
        <w:rPr>
          <w:sz w:val="21"/>
          <w:szCs w:val="21"/>
          <w:u w:val="single"/>
        </w:rPr>
      </w:pPr>
      <w:r w:rsidRPr="008234A4">
        <w:rPr>
          <w:sz w:val="21"/>
          <w:szCs w:val="21"/>
          <w:u w:val="single"/>
        </w:rPr>
        <w:t>Ha negli ultimi anni ricoperto gli incarichi di:</w:t>
      </w:r>
    </w:p>
    <w:p w14:paraId="03A7643C" w14:textId="4325215D" w:rsidR="00DF2B35" w:rsidRPr="008234A4" w:rsidRDefault="00DF2B35" w:rsidP="0036541E">
      <w:pPr>
        <w:pStyle w:val="Paragrafoelenco"/>
        <w:keepLines/>
        <w:numPr>
          <w:ilvl w:val="0"/>
          <w:numId w:val="1"/>
        </w:numPr>
        <w:spacing w:before="240" w:after="0"/>
        <w:rPr>
          <w:color w:val="595959" w:themeColor="text1" w:themeTint="A6"/>
          <w:sz w:val="21"/>
          <w:szCs w:val="21"/>
        </w:rPr>
      </w:pPr>
      <w:r w:rsidRPr="008234A4">
        <w:rPr>
          <w:color w:val="595959" w:themeColor="text1" w:themeTint="A6"/>
          <w:sz w:val="21"/>
          <w:szCs w:val="21"/>
        </w:rPr>
        <w:t xml:space="preserve">Amministratore Delegato dell’Antica Ditta Marchisio dal </w:t>
      </w:r>
      <w:r w:rsidR="002C4F69" w:rsidRPr="008234A4">
        <w:rPr>
          <w:color w:val="595959" w:themeColor="text1" w:themeTint="A6"/>
          <w:sz w:val="21"/>
          <w:szCs w:val="21"/>
        </w:rPr>
        <w:t>19</w:t>
      </w:r>
      <w:r w:rsidRPr="008234A4">
        <w:rPr>
          <w:color w:val="595959" w:themeColor="text1" w:themeTint="A6"/>
          <w:sz w:val="21"/>
          <w:szCs w:val="21"/>
        </w:rPr>
        <w:t>98 al 2013</w:t>
      </w:r>
    </w:p>
    <w:p w14:paraId="52706944" w14:textId="425834F2" w:rsidR="00A214B5" w:rsidRPr="008234A4" w:rsidRDefault="00A0116B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proofErr w:type="gramStart"/>
      <w:r w:rsidRPr="008234A4">
        <w:rPr>
          <w:color w:val="595959" w:themeColor="text1" w:themeTint="A6"/>
          <w:sz w:val="21"/>
          <w:szCs w:val="21"/>
        </w:rPr>
        <w:t>Vice Presidente</w:t>
      </w:r>
      <w:proofErr w:type="gramEnd"/>
      <w:r w:rsidRPr="008234A4">
        <w:rPr>
          <w:color w:val="595959" w:themeColor="text1" w:themeTint="A6"/>
          <w:sz w:val="21"/>
          <w:szCs w:val="21"/>
        </w:rPr>
        <w:t xml:space="preserve"> di Confindustria per l’Internazionalizzazione e Attrazione Investimenti</w:t>
      </w:r>
    </w:p>
    <w:p w14:paraId="3D832EF1" w14:textId="27C19A61" w:rsidR="004E7064" w:rsidRPr="008234A4" w:rsidRDefault="004E7064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r w:rsidRPr="008234A4">
        <w:rPr>
          <w:color w:val="595959" w:themeColor="text1" w:themeTint="A6"/>
          <w:sz w:val="21"/>
          <w:szCs w:val="21"/>
        </w:rPr>
        <w:t>Presidente dell’Unione Industriale di Torino</w:t>
      </w:r>
    </w:p>
    <w:p w14:paraId="494C51DB" w14:textId="3747A63B" w:rsidR="004C64DB" w:rsidRPr="008234A4" w:rsidRDefault="004C64DB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proofErr w:type="gramStart"/>
      <w:r w:rsidRPr="008234A4">
        <w:rPr>
          <w:color w:val="595959" w:themeColor="text1" w:themeTint="A6"/>
          <w:sz w:val="21"/>
          <w:szCs w:val="21"/>
        </w:rPr>
        <w:t>Vice Presidente</w:t>
      </w:r>
      <w:proofErr w:type="gramEnd"/>
      <w:r w:rsidRPr="008234A4">
        <w:rPr>
          <w:color w:val="595959" w:themeColor="text1" w:themeTint="A6"/>
          <w:sz w:val="21"/>
          <w:szCs w:val="21"/>
        </w:rPr>
        <w:t xml:space="preserve"> d</w:t>
      </w:r>
      <w:r w:rsidR="00831030" w:rsidRPr="008234A4">
        <w:rPr>
          <w:color w:val="595959" w:themeColor="text1" w:themeTint="A6"/>
          <w:sz w:val="21"/>
          <w:szCs w:val="21"/>
        </w:rPr>
        <w:t>e</w:t>
      </w:r>
      <w:r w:rsidRPr="008234A4">
        <w:rPr>
          <w:color w:val="595959" w:themeColor="text1" w:themeTint="A6"/>
          <w:sz w:val="21"/>
          <w:szCs w:val="21"/>
        </w:rPr>
        <w:t>l gruppo giovani imprenditori dell’Unione Industriale di Torino</w:t>
      </w:r>
    </w:p>
    <w:p w14:paraId="6CACBA33" w14:textId="24D55B0E" w:rsidR="00A34D0B" w:rsidRPr="008234A4" w:rsidRDefault="00A34D0B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r w:rsidRPr="008234A4">
        <w:rPr>
          <w:color w:val="595959" w:themeColor="text1" w:themeTint="A6"/>
          <w:sz w:val="21"/>
          <w:szCs w:val="21"/>
        </w:rPr>
        <w:t xml:space="preserve">Presidente di Confindustria </w:t>
      </w:r>
      <w:r w:rsidR="00A0116B" w:rsidRPr="008234A4">
        <w:rPr>
          <w:color w:val="595959" w:themeColor="text1" w:themeTint="A6"/>
          <w:sz w:val="21"/>
          <w:szCs w:val="21"/>
        </w:rPr>
        <w:t>–</w:t>
      </w:r>
      <w:r w:rsidRPr="008234A4">
        <w:rPr>
          <w:color w:val="595959" w:themeColor="text1" w:themeTint="A6"/>
          <w:sz w:val="21"/>
          <w:szCs w:val="21"/>
        </w:rPr>
        <w:t xml:space="preserve"> Federorafi</w:t>
      </w:r>
    </w:p>
    <w:p w14:paraId="2883D6B2" w14:textId="467E7EBA" w:rsidR="00A0116B" w:rsidRPr="008234A4" w:rsidRDefault="00A0116B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proofErr w:type="gramStart"/>
      <w:r w:rsidRPr="008234A4">
        <w:rPr>
          <w:color w:val="595959" w:themeColor="text1" w:themeTint="A6"/>
          <w:sz w:val="21"/>
          <w:szCs w:val="21"/>
        </w:rPr>
        <w:t>Vice Presidente</w:t>
      </w:r>
      <w:proofErr w:type="gramEnd"/>
      <w:r w:rsidRPr="008234A4">
        <w:rPr>
          <w:color w:val="595959" w:themeColor="text1" w:themeTint="A6"/>
          <w:sz w:val="21"/>
          <w:szCs w:val="21"/>
        </w:rPr>
        <w:t xml:space="preserve"> della Compagnia di </w:t>
      </w:r>
      <w:proofErr w:type="spellStart"/>
      <w:r w:rsidRPr="008234A4">
        <w:rPr>
          <w:color w:val="595959" w:themeColor="text1" w:themeTint="A6"/>
          <w:sz w:val="21"/>
          <w:szCs w:val="21"/>
        </w:rPr>
        <w:t>SanPaolo</w:t>
      </w:r>
      <w:proofErr w:type="spellEnd"/>
    </w:p>
    <w:p w14:paraId="397030E3" w14:textId="77777777" w:rsidR="00A34D0B" w:rsidRPr="008234A4" w:rsidRDefault="00A34D0B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  <w:lang w:val="en-US"/>
        </w:rPr>
      </w:pPr>
      <w:r w:rsidRPr="008234A4">
        <w:rPr>
          <w:color w:val="595959" w:themeColor="text1" w:themeTint="A6"/>
          <w:sz w:val="21"/>
          <w:szCs w:val="21"/>
          <w:lang w:val="en-US"/>
        </w:rPr>
        <w:t xml:space="preserve">Presidente della Women Jewellery Association </w:t>
      </w:r>
    </w:p>
    <w:p w14:paraId="20103FC5" w14:textId="77777777" w:rsidR="00A34D0B" w:rsidRPr="008234A4" w:rsidRDefault="00A34D0B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r w:rsidRPr="008234A4">
        <w:rPr>
          <w:color w:val="595959" w:themeColor="text1" w:themeTint="A6"/>
          <w:sz w:val="21"/>
          <w:szCs w:val="21"/>
        </w:rPr>
        <w:t>Vicepresidente della Commissione per l’imprenditoria femminile presso la CCIAA di Torino</w:t>
      </w:r>
    </w:p>
    <w:p w14:paraId="2A6B3119" w14:textId="1EA92539" w:rsidR="00A34D0B" w:rsidRPr="008234A4" w:rsidRDefault="00A34D0B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r w:rsidRPr="008234A4">
        <w:rPr>
          <w:color w:val="595959" w:themeColor="text1" w:themeTint="A6"/>
          <w:sz w:val="21"/>
          <w:szCs w:val="21"/>
        </w:rPr>
        <w:t>Vicepresidente dell’Incubatore I3P di Torino</w:t>
      </w:r>
    </w:p>
    <w:p w14:paraId="5A05C3C9" w14:textId="00C4A42E" w:rsidR="00E14114" w:rsidRPr="008234A4" w:rsidRDefault="00E14114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proofErr w:type="gramStart"/>
      <w:r w:rsidRPr="008234A4">
        <w:rPr>
          <w:color w:val="595959" w:themeColor="text1" w:themeTint="A6"/>
          <w:sz w:val="21"/>
          <w:szCs w:val="21"/>
        </w:rPr>
        <w:t>Vice Presidente</w:t>
      </w:r>
      <w:proofErr w:type="gramEnd"/>
      <w:r w:rsidRPr="008234A4">
        <w:rPr>
          <w:color w:val="595959" w:themeColor="text1" w:themeTint="A6"/>
          <w:sz w:val="21"/>
          <w:szCs w:val="21"/>
        </w:rPr>
        <w:t xml:space="preserve"> Comitato Leonardo </w:t>
      </w:r>
    </w:p>
    <w:p w14:paraId="6D475F53" w14:textId="77777777" w:rsidR="00A34D0B" w:rsidRPr="008234A4" w:rsidRDefault="00A34D0B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r w:rsidRPr="008234A4">
        <w:rPr>
          <w:color w:val="595959" w:themeColor="text1" w:themeTint="A6"/>
          <w:sz w:val="21"/>
          <w:szCs w:val="21"/>
        </w:rPr>
        <w:t>Presidente di “Exclusive Brands Torino” - prima rete orizzontale nel mondo de</w:t>
      </w:r>
      <w:r w:rsidR="00C70E26" w:rsidRPr="008234A4">
        <w:rPr>
          <w:color w:val="595959" w:themeColor="text1" w:themeTint="A6"/>
          <w:sz w:val="21"/>
          <w:szCs w:val="21"/>
        </w:rPr>
        <w:t>l Lusso da lei fondata nel 2011</w:t>
      </w:r>
    </w:p>
    <w:p w14:paraId="79BF7EAC" w14:textId="77777777" w:rsidR="00A90CE5" w:rsidRPr="008234A4" w:rsidRDefault="00C70E26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r w:rsidRPr="008234A4">
        <w:rPr>
          <w:color w:val="595959" w:themeColor="text1" w:themeTint="A6"/>
          <w:sz w:val="21"/>
          <w:szCs w:val="21"/>
        </w:rPr>
        <w:t>Componente della Giunta e del Consiglio direttivo CCIAA</w:t>
      </w:r>
      <w:r w:rsidR="00A0116B" w:rsidRPr="008234A4">
        <w:rPr>
          <w:color w:val="595959" w:themeColor="text1" w:themeTint="A6"/>
          <w:sz w:val="21"/>
          <w:szCs w:val="21"/>
        </w:rPr>
        <w:t xml:space="preserve"> di Torino</w:t>
      </w:r>
      <w:r w:rsidR="00A90CE5" w:rsidRPr="008234A4">
        <w:rPr>
          <w:color w:val="595959" w:themeColor="text1" w:themeTint="A6"/>
          <w:sz w:val="21"/>
          <w:szCs w:val="21"/>
        </w:rPr>
        <w:t xml:space="preserve"> </w:t>
      </w:r>
    </w:p>
    <w:p w14:paraId="6620EBC9" w14:textId="186D6232" w:rsidR="00C70E26" w:rsidRPr="008234A4" w:rsidRDefault="00A90CE5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r w:rsidRPr="008234A4">
        <w:rPr>
          <w:color w:val="595959" w:themeColor="text1" w:themeTint="A6"/>
          <w:sz w:val="21"/>
          <w:szCs w:val="21"/>
        </w:rPr>
        <w:t>Membro del Consiglio di Territorio Nord Ovest Unicredit</w:t>
      </w:r>
    </w:p>
    <w:p w14:paraId="375CD874" w14:textId="7F82EAC5" w:rsidR="00BB40D4" w:rsidRPr="008234A4" w:rsidRDefault="00BB40D4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r w:rsidRPr="008234A4">
        <w:rPr>
          <w:color w:val="595959" w:themeColor="text1" w:themeTint="A6"/>
          <w:sz w:val="21"/>
          <w:szCs w:val="21"/>
        </w:rPr>
        <w:t>Consigliere Pininfarina S.p.A.</w:t>
      </w:r>
    </w:p>
    <w:p w14:paraId="180268F2" w14:textId="77777777" w:rsidR="0080492F" w:rsidRPr="008234A4" w:rsidRDefault="0080492F" w:rsidP="0036541E">
      <w:pPr>
        <w:pStyle w:val="CVNormal"/>
        <w:keepLines/>
        <w:numPr>
          <w:ilvl w:val="0"/>
          <w:numId w:val="1"/>
        </w:numPr>
        <w:spacing w:line="276" w:lineRule="auto"/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it-IT"/>
        </w:rPr>
      </w:pPr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it-IT"/>
        </w:rPr>
        <w:t>Consigliere Relais San Maurizio</w:t>
      </w:r>
    </w:p>
    <w:p w14:paraId="2F80C71C" w14:textId="77777777" w:rsidR="00146CEC" w:rsidRPr="008234A4" w:rsidRDefault="00146CEC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r w:rsidRPr="008234A4">
        <w:rPr>
          <w:color w:val="595959" w:themeColor="text1" w:themeTint="A6"/>
          <w:sz w:val="21"/>
          <w:szCs w:val="21"/>
        </w:rPr>
        <w:t>Consigliere Sias S.p.A.</w:t>
      </w:r>
    </w:p>
    <w:p w14:paraId="7A6343AD" w14:textId="5A369812" w:rsidR="004A32DF" w:rsidRPr="008234A4" w:rsidRDefault="004A32DF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r w:rsidRPr="008234A4">
        <w:rPr>
          <w:color w:val="595959" w:themeColor="text1" w:themeTint="A6"/>
          <w:sz w:val="21"/>
          <w:szCs w:val="21"/>
        </w:rPr>
        <w:t>Consigliere ICE –Agenzia per la promozione all’estero e l’internazionalizzazione delle imprese</w:t>
      </w:r>
      <w:r w:rsidR="0036541E" w:rsidRPr="008234A4">
        <w:rPr>
          <w:color w:val="595959" w:themeColor="text1" w:themeTint="A6"/>
          <w:sz w:val="21"/>
          <w:szCs w:val="21"/>
        </w:rPr>
        <w:t xml:space="preserve"> </w:t>
      </w:r>
      <w:r w:rsidRPr="008234A4">
        <w:rPr>
          <w:color w:val="595959" w:themeColor="text1" w:themeTint="A6"/>
          <w:sz w:val="21"/>
          <w:szCs w:val="21"/>
        </w:rPr>
        <w:t>italiane</w:t>
      </w:r>
    </w:p>
    <w:p w14:paraId="4B4F5EF5" w14:textId="4383A781" w:rsidR="004C64DB" w:rsidRPr="008234A4" w:rsidRDefault="004C64DB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r w:rsidRPr="008234A4">
        <w:rPr>
          <w:color w:val="595959" w:themeColor="text1" w:themeTint="A6"/>
          <w:sz w:val="21"/>
          <w:szCs w:val="21"/>
        </w:rPr>
        <w:t xml:space="preserve">Consigliere della Camera di </w:t>
      </w:r>
      <w:r w:rsidR="00831030" w:rsidRPr="008234A4">
        <w:rPr>
          <w:color w:val="595959" w:themeColor="text1" w:themeTint="A6"/>
          <w:sz w:val="21"/>
          <w:szCs w:val="21"/>
        </w:rPr>
        <w:t>C</w:t>
      </w:r>
      <w:r w:rsidRPr="008234A4">
        <w:rPr>
          <w:color w:val="595959" w:themeColor="text1" w:themeTint="A6"/>
          <w:sz w:val="21"/>
          <w:szCs w:val="21"/>
        </w:rPr>
        <w:t>ommercio Italia-Cile</w:t>
      </w:r>
    </w:p>
    <w:p w14:paraId="7D7B7F4D" w14:textId="311AE91A" w:rsidR="00A0116B" w:rsidRPr="008234A4" w:rsidRDefault="00F72C89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r w:rsidRPr="008234A4">
        <w:rPr>
          <w:color w:val="595959" w:themeColor="text1" w:themeTint="A6"/>
          <w:sz w:val="21"/>
          <w:szCs w:val="21"/>
        </w:rPr>
        <w:t>Consigliere Invitalia Global Investment</w:t>
      </w:r>
    </w:p>
    <w:p w14:paraId="608B23B9" w14:textId="77777777" w:rsidR="00355B10" w:rsidRPr="008234A4" w:rsidRDefault="00355B10" w:rsidP="0036541E">
      <w:pPr>
        <w:pStyle w:val="Paragrafoelenco"/>
        <w:keepLines/>
        <w:numPr>
          <w:ilvl w:val="0"/>
          <w:numId w:val="1"/>
        </w:numPr>
        <w:spacing w:after="0"/>
        <w:rPr>
          <w:color w:val="595959" w:themeColor="text1" w:themeTint="A6"/>
          <w:sz w:val="21"/>
          <w:szCs w:val="21"/>
        </w:rPr>
      </w:pPr>
      <w:r w:rsidRPr="008234A4">
        <w:rPr>
          <w:color w:val="595959" w:themeColor="text1" w:themeTint="A6"/>
          <w:sz w:val="21"/>
          <w:szCs w:val="21"/>
        </w:rPr>
        <w:t>Consigliere Fondazione Teatro Stabile di Torino</w:t>
      </w:r>
    </w:p>
    <w:p w14:paraId="42EAB800" w14:textId="77777777" w:rsidR="0098133B" w:rsidRPr="008234A4" w:rsidRDefault="0098133B" w:rsidP="0036541E">
      <w:pPr>
        <w:keepLines/>
        <w:spacing w:after="0"/>
        <w:rPr>
          <w:color w:val="595959" w:themeColor="text1" w:themeTint="A6"/>
          <w:sz w:val="21"/>
          <w:szCs w:val="21"/>
        </w:rPr>
      </w:pPr>
    </w:p>
    <w:p w14:paraId="7F377FF1" w14:textId="3BE45DAE" w:rsidR="00A34D0B" w:rsidRPr="008234A4" w:rsidRDefault="00A34D0B" w:rsidP="0036541E">
      <w:pPr>
        <w:keepLines/>
        <w:spacing w:after="0"/>
        <w:rPr>
          <w:sz w:val="21"/>
          <w:szCs w:val="21"/>
          <w:u w:val="single"/>
        </w:rPr>
      </w:pPr>
      <w:r w:rsidRPr="008234A4">
        <w:rPr>
          <w:sz w:val="21"/>
          <w:szCs w:val="21"/>
          <w:u w:val="single"/>
        </w:rPr>
        <w:t>Premi:</w:t>
      </w:r>
    </w:p>
    <w:p w14:paraId="63DE4FB0" w14:textId="77777777" w:rsidR="00A34D0B" w:rsidRPr="008234A4" w:rsidRDefault="00F554EB" w:rsidP="0036541E">
      <w:pPr>
        <w:pStyle w:val="CVNormal"/>
        <w:keepLines/>
        <w:numPr>
          <w:ilvl w:val="0"/>
          <w:numId w:val="3"/>
        </w:numPr>
        <w:spacing w:line="276" w:lineRule="auto"/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it-IT"/>
        </w:rPr>
      </w:pPr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it-IT"/>
        </w:rPr>
        <w:t>Mela d’oro della Fondazione Bellisario</w:t>
      </w:r>
    </w:p>
    <w:p w14:paraId="62A3F77D" w14:textId="0CC664EB" w:rsidR="00A34D0B" w:rsidRPr="008234A4" w:rsidRDefault="00995803" w:rsidP="0036541E">
      <w:pPr>
        <w:pStyle w:val="CVNormal"/>
        <w:keepLines/>
        <w:numPr>
          <w:ilvl w:val="0"/>
          <w:numId w:val="3"/>
        </w:numPr>
        <w:spacing w:line="276" w:lineRule="auto"/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it-IT"/>
        </w:rPr>
      </w:pPr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it-IT"/>
        </w:rPr>
        <w:t xml:space="preserve">Alda Croce del Centro Pannunzio </w:t>
      </w:r>
      <w:r w:rsidR="00A34D0B"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it-IT"/>
        </w:rPr>
        <w:t>di Torino</w:t>
      </w:r>
    </w:p>
    <w:p w14:paraId="475A6D79" w14:textId="77777777" w:rsidR="00A34D0B" w:rsidRPr="008234A4" w:rsidRDefault="00A34D0B" w:rsidP="0036541E">
      <w:pPr>
        <w:pStyle w:val="CVNormal"/>
        <w:keepLines/>
        <w:numPr>
          <w:ilvl w:val="0"/>
          <w:numId w:val="3"/>
        </w:numPr>
        <w:spacing w:line="276" w:lineRule="auto"/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it-IT"/>
        </w:rPr>
      </w:pPr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it-IT"/>
        </w:rPr>
        <w:t>Eccellenze del gioiello italiano dell’</w:t>
      </w:r>
      <w:proofErr w:type="spellStart"/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it-IT"/>
        </w:rPr>
        <w:t>Italian</w:t>
      </w:r>
      <w:proofErr w:type="spellEnd"/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it-IT"/>
        </w:rPr>
        <w:t xml:space="preserve"> </w:t>
      </w:r>
      <w:proofErr w:type="spellStart"/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it-IT"/>
        </w:rPr>
        <w:t>Women’s</w:t>
      </w:r>
      <w:proofErr w:type="spellEnd"/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it-IT"/>
        </w:rPr>
        <w:t xml:space="preserve"> </w:t>
      </w:r>
      <w:proofErr w:type="spellStart"/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it-IT"/>
        </w:rPr>
        <w:t>Jewellery</w:t>
      </w:r>
      <w:proofErr w:type="spellEnd"/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it-IT"/>
        </w:rPr>
        <w:t xml:space="preserve"> Association</w:t>
      </w:r>
    </w:p>
    <w:p w14:paraId="7326867B" w14:textId="3F11882C" w:rsidR="00BD0AD7" w:rsidRPr="008234A4" w:rsidRDefault="000639C9" w:rsidP="0036541E">
      <w:pPr>
        <w:pStyle w:val="CVNormal"/>
        <w:numPr>
          <w:ilvl w:val="0"/>
          <w:numId w:val="3"/>
        </w:numPr>
        <w:spacing w:line="276" w:lineRule="auto"/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en-US"/>
        </w:rPr>
      </w:pPr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en-US"/>
        </w:rPr>
        <w:t>Melvin Jones Fellow - Lions International Foundation</w:t>
      </w:r>
    </w:p>
    <w:p w14:paraId="2891449D" w14:textId="055825DB" w:rsidR="004244AD" w:rsidRPr="008234A4" w:rsidRDefault="00BD0AD7" w:rsidP="0036541E">
      <w:pPr>
        <w:pStyle w:val="CVNormal"/>
        <w:keepLines/>
        <w:numPr>
          <w:ilvl w:val="0"/>
          <w:numId w:val="3"/>
        </w:numPr>
        <w:spacing w:line="276" w:lineRule="auto"/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it-IT"/>
        </w:rPr>
      </w:pPr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it-IT"/>
        </w:rPr>
        <w:t>Il Perugino</w:t>
      </w:r>
    </w:p>
    <w:p w14:paraId="73226947" w14:textId="77777777" w:rsidR="00B77B3B" w:rsidRPr="008234A4" w:rsidRDefault="00B77B3B" w:rsidP="0036541E">
      <w:pPr>
        <w:pStyle w:val="CVNormal"/>
        <w:numPr>
          <w:ilvl w:val="0"/>
          <w:numId w:val="3"/>
        </w:numPr>
        <w:spacing w:line="276" w:lineRule="auto"/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en-US"/>
        </w:rPr>
      </w:pPr>
      <w:proofErr w:type="spellStart"/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en-US"/>
        </w:rPr>
        <w:t>Premiata</w:t>
      </w:r>
      <w:proofErr w:type="spellEnd"/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en-US"/>
        </w:rPr>
        <w:t xml:space="preserve"> </w:t>
      </w:r>
      <w:proofErr w:type="spellStart"/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en-US"/>
        </w:rPr>
        <w:t>all’International</w:t>
      </w:r>
      <w:proofErr w:type="spellEnd"/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en-US"/>
        </w:rPr>
        <w:t xml:space="preserve"> Women's Entrepreneurial Challenge (IWEC) 2023</w:t>
      </w:r>
    </w:p>
    <w:p w14:paraId="78648CB9" w14:textId="7041BFF3" w:rsidR="00A34D0B" w:rsidRPr="008234A4" w:rsidRDefault="00B77B3B" w:rsidP="0036541E">
      <w:pPr>
        <w:pStyle w:val="CVNormal"/>
        <w:numPr>
          <w:ilvl w:val="0"/>
          <w:numId w:val="3"/>
        </w:numPr>
        <w:spacing w:line="276" w:lineRule="auto"/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en-US"/>
        </w:rPr>
      </w:pPr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en-US"/>
        </w:rPr>
        <w:t xml:space="preserve">Premio UGL “Donne di </w:t>
      </w:r>
      <w:proofErr w:type="spellStart"/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en-US"/>
        </w:rPr>
        <w:t>Lavori</w:t>
      </w:r>
      <w:proofErr w:type="spellEnd"/>
      <w:r w:rsidRPr="008234A4">
        <w:rPr>
          <w:rFonts w:asciiTheme="minorHAnsi" w:eastAsiaTheme="minorHAnsi" w:hAnsiTheme="minorHAnsi" w:cstheme="minorBidi"/>
          <w:color w:val="595959" w:themeColor="text1" w:themeTint="A6"/>
          <w:sz w:val="21"/>
          <w:szCs w:val="21"/>
          <w:lang w:val="en-US"/>
        </w:rPr>
        <w:t>, Donne di Valori”</w:t>
      </w:r>
    </w:p>
    <w:sectPr w:rsidR="00A34D0B" w:rsidRPr="008234A4" w:rsidSect="0036541E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540"/>
    <w:multiLevelType w:val="hybridMultilevel"/>
    <w:tmpl w:val="70F4DD7C"/>
    <w:lvl w:ilvl="0" w:tplc="F062A7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341AE"/>
    <w:multiLevelType w:val="hybridMultilevel"/>
    <w:tmpl w:val="EE722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F2CFC"/>
    <w:multiLevelType w:val="hybridMultilevel"/>
    <w:tmpl w:val="F4B2028A"/>
    <w:lvl w:ilvl="0" w:tplc="8264C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5569E"/>
    <w:multiLevelType w:val="hybridMultilevel"/>
    <w:tmpl w:val="D1DECA0C"/>
    <w:lvl w:ilvl="0" w:tplc="F062A7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24D29"/>
    <w:multiLevelType w:val="hybridMultilevel"/>
    <w:tmpl w:val="E11EE4B0"/>
    <w:lvl w:ilvl="0" w:tplc="0410000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42" w:hanging="360"/>
      </w:pPr>
      <w:rPr>
        <w:rFonts w:ascii="Wingdings" w:hAnsi="Wingdings" w:hint="default"/>
      </w:rPr>
    </w:lvl>
  </w:abstractNum>
  <w:num w:numId="1" w16cid:durableId="480149340">
    <w:abstractNumId w:val="3"/>
  </w:num>
  <w:num w:numId="2" w16cid:durableId="421992905">
    <w:abstractNumId w:val="1"/>
  </w:num>
  <w:num w:numId="3" w16cid:durableId="1686782859">
    <w:abstractNumId w:val="0"/>
  </w:num>
  <w:num w:numId="4" w16cid:durableId="728116985">
    <w:abstractNumId w:val="0"/>
  </w:num>
  <w:num w:numId="5" w16cid:durableId="1791244933">
    <w:abstractNumId w:val="4"/>
  </w:num>
  <w:num w:numId="6" w16cid:durableId="1248493525">
    <w:abstractNumId w:val="3"/>
  </w:num>
  <w:num w:numId="7" w16cid:durableId="1896308939">
    <w:abstractNumId w:val="4"/>
  </w:num>
  <w:num w:numId="8" w16cid:durableId="1122921344">
    <w:abstractNumId w:val="3"/>
  </w:num>
  <w:num w:numId="9" w16cid:durableId="2006545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26"/>
    <w:rsid w:val="000254EA"/>
    <w:rsid w:val="000639C9"/>
    <w:rsid w:val="00104CF9"/>
    <w:rsid w:val="00146CEC"/>
    <w:rsid w:val="001A7934"/>
    <w:rsid w:val="001E4EAC"/>
    <w:rsid w:val="001F7D59"/>
    <w:rsid w:val="00206396"/>
    <w:rsid w:val="00240998"/>
    <w:rsid w:val="00256820"/>
    <w:rsid w:val="00257874"/>
    <w:rsid w:val="002C4F69"/>
    <w:rsid w:val="002E1112"/>
    <w:rsid w:val="00332B35"/>
    <w:rsid w:val="00355B10"/>
    <w:rsid w:val="0036541E"/>
    <w:rsid w:val="003940CB"/>
    <w:rsid w:val="003C201E"/>
    <w:rsid w:val="003C5A4E"/>
    <w:rsid w:val="004244AD"/>
    <w:rsid w:val="0042628F"/>
    <w:rsid w:val="004A32DF"/>
    <w:rsid w:val="004C64DB"/>
    <w:rsid w:val="004C725C"/>
    <w:rsid w:val="004E7064"/>
    <w:rsid w:val="004F0BC9"/>
    <w:rsid w:val="00517E95"/>
    <w:rsid w:val="00536819"/>
    <w:rsid w:val="00542DD9"/>
    <w:rsid w:val="0055433A"/>
    <w:rsid w:val="00582E51"/>
    <w:rsid w:val="005B7F7D"/>
    <w:rsid w:val="005D60BF"/>
    <w:rsid w:val="00684E08"/>
    <w:rsid w:val="006A66AE"/>
    <w:rsid w:val="006C79D6"/>
    <w:rsid w:val="00706A39"/>
    <w:rsid w:val="00745C30"/>
    <w:rsid w:val="007756FE"/>
    <w:rsid w:val="008046F2"/>
    <w:rsid w:val="0080492F"/>
    <w:rsid w:val="008234A4"/>
    <w:rsid w:val="00831030"/>
    <w:rsid w:val="00855BD3"/>
    <w:rsid w:val="00975CC3"/>
    <w:rsid w:val="00975CFD"/>
    <w:rsid w:val="0098133B"/>
    <w:rsid w:val="00995803"/>
    <w:rsid w:val="009C0D12"/>
    <w:rsid w:val="009D11E1"/>
    <w:rsid w:val="00A0116B"/>
    <w:rsid w:val="00A11CB7"/>
    <w:rsid w:val="00A214B5"/>
    <w:rsid w:val="00A251B5"/>
    <w:rsid w:val="00A34D0B"/>
    <w:rsid w:val="00A64F52"/>
    <w:rsid w:val="00A90CE5"/>
    <w:rsid w:val="00B254AE"/>
    <w:rsid w:val="00B67526"/>
    <w:rsid w:val="00B77B3B"/>
    <w:rsid w:val="00BB2A0A"/>
    <w:rsid w:val="00BB40D4"/>
    <w:rsid w:val="00BC0191"/>
    <w:rsid w:val="00BD0AD7"/>
    <w:rsid w:val="00BE2202"/>
    <w:rsid w:val="00C03730"/>
    <w:rsid w:val="00C70E26"/>
    <w:rsid w:val="00CC61A8"/>
    <w:rsid w:val="00CF05AC"/>
    <w:rsid w:val="00D36631"/>
    <w:rsid w:val="00D47CA4"/>
    <w:rsid w:val="00D52B81"/>
    <w:rsid w:val="00D77649"/>
    <w:rsid w:val="00DA3DEB"/>
    <w:rsid w:val="00DF2B35"/>
    <w:rsid w:val="00E14114"/>
    <w:rsid w:val="00E25654"/>
    <w:rsid w:val="00E74DD4"/>
    <w:rsid w:val="00EF413B"/>
    <w:rsid w:val="00F554EB"/>
    <w:rsid w:val="00F72C89"/>
    <w:rsid w:val="00FA43B8"/>
    <w:rsid w:val="00FE2D3C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AAC1"/>
  <w15:docId w15:val="{BD5CFDA7-61F9-497E-AA4F-62624D88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75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2A0A"/>
    <w:rPr>
      <w:rFonts w:ascii="Tahoma" w:hAnsi="Tahoma" w:cs="Tahoma"/>
      <w:sz w:val="16"/>
      <w:szCs w:val="16"/>
    </w:rPr>
  </w:style>
  <w:style w:type="paragraph" w:customStyle="1" w:styleId="CVNormal">
    <w:name w:val="CV Normal"/>
    <w:basedOn w:val="Normale"/>
    <w:rsid w:val="00A34D0B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B043F-7DA5-4786-9D1F-442FE933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MATTIOLI-102</dc:creator>
  <cp:lastModifiedBy>Mirella Manzone</cp:lastModifiedBy>
  <cp:revision>2</cp:revision>
  <cp:lastPrinted>2022-11-22T16:02:00Z</cp:lastPrinted>
  <dcterms:created xsi:type="dcterms:W3CDTF">2025-05-19T08:09:00Z</dcterms:created>
  <dcterms:modified xsi:type="dcterms:W3CDTF">2025-05-19T08:09:00Z</dcterms:modified>
</cp:coreProperties>
</file>